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9E" w:rsidRPr="00A245A8" w:rsidRDefault="00AE149E" w:rsidP="00AE149E">
      <w:pPr>
        <w:jc w:val="center"/>
        <w:rPr>
          <w:b/>
          <w:sz w:val="28"/>
          <w:szCs w:val="28"/>
        </w:rPr>
      </w:pPr>
      <w:r w:rsidRPr="00A245A8">
        <w:rPr>
          <w:b/>
          <w:sz w:val="28"/>
          <w:szCs w:val="28"/>
        </w:rPr>
        <w:t>Состав</w:t>
      </w:r>
    </w:p>
    <w:p w:rsidR="00E62C63" w:rsidRDefault="00AE149E" w:rsidP="00AE149E">
      <w:pPr>
        <w:jc w:val="center"/>
        <w:rPr>
          <w:b/>
          <w:sz w:val="28"/>
          <w:szCs w:val="28"/>
        </w:rPr>
      </w:pPr>
      <w:r w:rsidRPr="008239B2">
        <w:rPr>
          <w:b/>
          <w:bCs/>
          <w:sz w:val="28"/>
          <w:szCs w:val="28"/>
        </w:rPr>
        <w:t xml:space="preserve">конкурсной комиссии </w:t>
      </w:r>
      <w:r w:rsidRPr="008239B2">
        <w:rPr>
          <w:b/>
          <w:sz w:val="28"/>
          <w:szCs w:val="28"/>
        </w:rPr>
        <w:t xml:space="preserve">по проведению конкурса на замещение должностей научных работников в федеральном казенном учреждении </w:t>
      </w:r>
      <w:r w:rsidRPr="008239B2">
        <w:rPr>
          <w:b/>
          <w:sz w:val="28"/>
          <w:szCs w:val="28"/>
        </w:rPr>
        <w:br/>
        <w:t>«Научно-исследовательский институт информационных технологий Федеральной службы исполнения наказаний</w:t>
      </w:r>
      <w:r w:rsidRPr="00AE149E">
        <w:rPr>
          <w:b/>
          <w:sz w:val="28"/>
          <w:szCs w:val="28"/>
        </w:rPr>
        <w:t>»</w:t>
      </w:r>
    </w:p>
    <w:p w:rsidR="00071EFC" w:rsidRDefault="00071EFC" w:rsidP="00AE149E">
      <w:pPr>
        <w:jc w:val="center"/>
        <w:rPr>
          <w:b/>
          <w:sz w:val="28"/>
          <w:szCs w:val="28"/>
        </w:rPr>
      </w:pPr>
    </w:p>
    <w:p w:rsidR="00071EFC" w:rsidRPr="00AE149E" w:rsidRDefault="00071EFC" w:rsidP="00AE149E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2972"/>
        <w:gridCol w:w="397"/>
        <w:gridCol w:w="6237"/>
      </w:tblGrid>
      <w:tr w:rsidR="007951E8" w:rsidTr="007951E8">
        <w:tc>
          <w:tcPr>
            <w:tcW w:w="2972" w:type="dxa"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Чураков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Денис Юрьевич</w:t>
            </w:r>
          </w:p>
          <w:p w:rsidR="007951E8" w:rsidRDefault="007951E8">
            <w:pPr>
              <w:pStyle w:val="a3"/>
              <w:tabs>
                <w:tab w:val="clear" w:pos="4153"/>
              </w:tabs>
              <w:spacing w:line="276" w:lineRule="auto"/>
              <w:ind w:right="442"/>
              <w:jc w:val="both"/>
              <w:rPr>
                <w:sz w:val="16"/>
                <w:szCs w:val="16"/>
              </w:rPr>
            </w:pPr>
          </w:p>
        </w:tc>
        <w:tc>
          <w:tcPr>
            <w:tcW w:w="397" w:type="dxa"/>
            <w:hideMark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237" w:type="dxa"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временно исполняющий обязанности начальника ФКУ НИИИТ ФСИН России, полковник внутренней службы (председатель комиссии);</w:t>
            </w:r>
          </w:p>
          <w:p w:rsidR="007951E8" w:rsidRDefault="007951E8">
            <w:pPr>
              <w:pStyle w:val="a3"/>
              <w:spacing w:line="276" w:lineRule="auto"/>
              <w:jc w:val="both"/>
              <w:rPr>
                <w:sz w:val="16"/>
                <w:szCs w:val="16"/>
              </w:rPr>
            </w:pPr>
          </w:p>
        </w:tc>
      </w:tr>
      <w:tr w:rsidR="007951E8" w:rsidTr="007951E8">
        <w:tc>
          <w:tcPr>
            <w:tcW w:w="2972" w:type="dxa"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Балин</w:t>
            </w:r>
            <w:proofErr w:type="spellEnd"/>
          </w:p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Алексей Викторович</w:t>
            </w:r>
          </w:p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397" w:type="dxa"/>
            <w:hideMark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237" w:type="dxa"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заместитель начальника ФКУ НИИИТ </w:t>
            </w:r>
            <w:r>
              <w:rPr>
                <w:szCs w:val="28"/>
              </w:rPr>
              <w:br/>
              <w:t>ФСИН России, полковник внутренней службы (заместитель председателя комиссии);</w:t>
            </w:r>
          </w:p>
          <w:p w:rsidR="007951E8" w:rsidRDefault="007951E8">
            <w:pPr>
              <w:pStyle w:val="a3"/>
              <w:spacing w:line="276" w:lineRule="auto"/>
              <w:jc w:val="both"/>
              <w:rPr>
                <w:sz w:val="8"/>
                <w:szCs w:val="8"/>
              </w:rPr>
            </w:pPr>
          </w:p>
        </w:tc>
      </w:tr>
      <w:tr w:rsidR="007951E8" w:rsidTr="007951E8">
        <w:trPr>
          <w:trHeight w:val="478"/>
        </w:trPr>
        <w:tc>
          <w:tcPr>
            <w:tcW w:w="2972" w:type="dxa"/>
            <w:hideMark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Новиков </w:t>
            </w:r>
          </w:p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Дмитрий Андреевич</w:t>
            </w:r>
          </w:p>
        </w:tc>
        <w:tc>
          <w:tcPr>
            <w:tcW w:w="397" w:type="dxa"/>
            <w:hideMark/>
          </w:tcPr>
          <w:p w:rsidR="007951E8" w:rsidRDefault="007951E8">
            <w:pPr>
              <w:widowControl w:val="0"/>
              <w:tabs>
                <w:tab w:val="left" w:pos="381"/>
                <w:tab w:val="left" w:pos="108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7951E8" w:rsidRDefault="007951E8">
            <w:pPr>
              <w:widowControl w:val="0"/>
              <w:tabs>
                <w:tab w:val="left" w:pos="381"/>
                <w:tab w:val="left" w:pos="108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  <w:proofErr w:type="spellStart"/>
            <w:r>
              <w:rPr>
                <w:sz w:val="28"/>
                <w:szCs w:val="28"/>
              </w:rPr>
              <w:t>предпроектных</w:t>
            </w:r>
            <w:proofErr w:type="spellEnd"/>
            <w:r>
              <w:rPr>
                <w:sz w:val="28"/>
                <w:szCs w:val="28"/>
              </w:rPr>
              <w:t xml:space="preserve"> исследований </w:t>
            </w:r>
            <w:r>
              <w:rPr>
                <w:kern w:val="16"/>
                <w:sz w:val="28"/>
                <w:szCs w:val="28"/>
              </w:rPr>
              <w:t xml:space="preserve">центра развития информационных технологий </w:t>
            </w:r>
            <w:r>
              <w:rPr>
                <w:kern w:val="16"/>
                <w:sz w:val="28"/>
                <w:szCs w:val="28"/>
              </w:rPr>
              <w:br/>
              <w:t xml:space="preserve">ФКУ НИИИТ ФСИН России, подполковник </w:t>
            </w:r>
            <w:r>
              <w:rPr>
                <w:sz w:val="28"/>
                <w:szCs w:val="28"/>
              </w:rPr>
              <w:t>внутренней службы (секретарь комиссии);</w:t>
            </w:r>
          </w:p>
          <w:p w:rsidR="007951E8" w:rsidRDefault="007951E8">
            <w:pPr>
              <w:pStyle w:val="a3"/>
              <w:spacing w:line="276" w:lineRule="auto"/>
              <w:jc w:val="both"/>
              <w:rPr>
                <w:sz w:val="8"/>
                <w:szCs w:val="8"/>
              </w:rPr>
            </w:pPr>
          </w:p>
        </w:tc>
      </w:tr>
      <w:tr w:rsidR="007951E8" w:rsidTr="007951E8">
        <w:trPr>
          <w:trHeight w:val="478"/>
        </w:trPr>
        <w:tc>
          <w:tcPr>
            <w:tcW w:w="2972" w:type="dxa"/>
          </w:tcPr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Бескровных </w:t>
            </w:r>
          </w:p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Ольга Константиновна</w:t>
            </w:r>
          </w:p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397" w:type="dxa"/>
            <w:hideMark/>
          </w:tcPr>
          <w:p w:rsidR="007951E8" w:rsidRDefault="007951E8">
            <w:pPr>
              <w:widowControl w:val="0"/>
              <w:tabs>
                <w:tab w:val="left" w:pos="381"/>
                <w:tab w:val="left" w:pos="1080"/>
              </w:tabs>
              <w:spacing w:line="276" w:lineRule="auto"/>
              <w:jc w:val="both"/>
              <w:rPr>
                <w:rFonts w:ascii="Times New Roman , serif" w:hAnsi="Times New Roman , serif"/>
                <w:sz w:val="28"/>
                <w:szCs w:val="28"/>
              </w:rPr>
            </w:pPr>
            <w:r>
              <w:rPr>
                <w:rFonts w:ascii="Times New Roman , serif" w:hAnsi="Times New Roman , serif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начальник центра развития информационных технологий ФКУ НИИИТ ФСИН России, полковник внутренней службы;</w:t>
            </w:r>
          </w:p>
          <w:p w:rsidR="007951E8" w:rsidRDefault="007951E8">
            <w:pPr>
              <w:widowControl w:val="0"/>
              <w:tabs>
                <w:tab w:val="left" w:pos="381"/>
                <w:tab w:val="left" w:pos="1080"/>
              </w:tabs>
              <w:spacing w:line="276" w:lineRule="auto"/>
              <w:jc w:val="both"/>
              <w:rPr>
                <w:sz w:val="8"/>
                <w:szCs w:val="8"/>
              </w:rPr>
            </w:pPr>
          </w:p>
        </w:tc>
      </w:tr>
      <w:tr w:rsidR="007951E8" w:rsidTr="007951E8">
        <w:trPr>
          <w:trHeight w:val="478"/>
        </w:trPr>
        <w:tc>
          <w:tcPr>
            <w:tcW w:w="2972" w:type="dxa"/>
          </w:tcPr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Долгов </w:t>
            </w:r>
          </w:p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  <w:r>
              <w:rPr>
                <w:szCs w:val="28"/>
              </w:rPr>
              <w:t>Василий Яковлевич</w:t>
            </w:r>
          </w:p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397" w:type="dxa"/>
            <w:hideMark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237" w:type="dxa"/>
          </w:tcPr>
          <w:p w:rsidR="007951E8" w:rsidRDefault="007951E8">
            <w:pPr>
              <w:widowControl w:val="0"/>
              <w:tabs>
                <w:tab w:val="left" w:pos="381"/>
                <w:tab w:val="left" w:pos="1080"/>
              </w:tabs>
              <w:spacing w:line="276" w:lineRule="auto"/>
              <w:jc w:val="both"/>
              <w:rPr>
                <w:rFonts w:ascii="Times New Roman , serif" w:hAnsi="Times New Roman , serif"/>
                <w:sz w:val="28"/>
                <w:szCs w:val="28"/>
              </w:rPr>
            </w:pPr>
            <w:r>
              <w:rPr>
                <w:rFonts w:ascii="Times New Roman , serif" w:hAnsi="Times New Roman , serif"/>
                <w:sz w:val="28"/>
                <w:szCs w:val="28"/>
              </w:rPr>
              <w:t xml:space="preserve">старший научный сотрудник ФГКВОУ «Военная академия воздушно-космической обороны имени Маршала Советского Союза Г.К. Жукова» Министерства обороны Российской Федерации </w:t>
            </w:r>
            <w:r>
              <w:rPr>
                <w:sz w:val="28"/>
                <w:szCs w:val="28"/>
              </w:rPr>
              <w:t>(г. Тверь)</w:t>
            </w:r>
            <w:r>
              <w:rPr>
                <w:sz w:val="28"/>
                <w:szCs w:val="28"/>
                <w:vertAlign w:val="superscript"/>
              </w:rPr>
              <w:t>1</w:t>
            </w:r>
            <w:r>
              <w:rPr>
                <w:sz w:val="28"/>
                <w:szCs w:val="28"/>
              </w:rPr>
              <w:t>;</w:t>
            </w:r>
          </w:p>
          <w:p w:rsidR="007951E8" w:rsidRDefault="007951E8">
            <w:pPr>
              <w:pStyle w:val="a3"/>
              <w:spacing w:line="276" w:lineRule="auto"/>
              <w:jc w:val="both"/>
              <w:rPr>
                <w:sz w:val="8"/>
                <w:szCs w:val="8"/>
              </w:rPr>
            </w:pPr>
          </w:p>
        </w:tc>
      </w:tr>
      <w:tr w:rsidR="007951E8" w:rsidTr="007951E8">
        <w:trPr>
          <w:trHeight w:val="478"/>
        </w:trPr>
        <w:tc>
          <w:tcPr>
            <w:tcW w:w="2972" w:type="dxa"/>
          </w:tcPr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  <w:r>
              <w:rPr>
                <w:szCs w:val="28"/>
              </w:rPr>
              <w:t>Комаров</w:t>
            </w:r>
          </w:p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  <w:r>
              <w:rPr>
                <w:szCs w:val="28"/>
              </w:rPr>
              <w:t>Максим Геннадьевич</w:t>
            </w:r>
          </w:p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</w:p>
        </w:tc>
        <w:tc>
          <w:tcPr>
            <w:tcW w:w="397" w:type="dxa"/>
            <w:hideMark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237" w:type="dxa"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помощник начальника института по правовой работе юридической группы административно-управленческого персонала ФКУ НИИИТ </w:t>
            </w:r>
            <w:r>
              <w:rPr>
                <w:szCs w:val="28"/>
              </w:rPr>
              <w:br/>
              <w:t>ФСИН России, старший лейтенант внутренней службы;</w:t>
            </w:r>
          </w:p>
          <w:p w:rsidR="007951E8" w:rsidRDefault="007951E8">
            <w:pPr>
              <w:pStyle w:val="a3"/>
              <w:spacing w:line="276" w:lineRule="auto"/>
              <w:jc w:val="both"/>
              <w:rPr>
                <w:sz w:val="8"/>
                <w:szCs w:val="8"/>
              </w:rPr>
            </w:pPr>
          </w:p>
        </w:tc>
      </w:tr>
      <w:tr w:rsidR="007951E8" w:rsidTr="007951E8">
        <w:trPr>
          <w:trHeight w:val="478"/>
        </w:trPr>
        <w:tc>
          <w:tcPr>
            <w:tcW w:w="2972" w:type="dxa"/>
          </w:tcPr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  <w:r>
              <w:rPr>
                <w:szCs w:val="28"/>
              </w:rPr>
              <w:t>Ольшанский</w:t>
            </w:r>
          </w:p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  <w:r>
              <w:rPr>
                <w:szCs w:val="28"/>
              </w:rPr>
              <w:t>Юрий Михайлович</w:t>
            </w:r>
          </w:p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</w:p>
        </w:tc>
        <w:tc>
          <w:tcPr>
            <w:tcW w:w="397" w:type="dxa"/>
            <w:hideMark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237" w:type="dxa"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начальник центра исследований при разработке, внедрении и эксплуатации технических средств ФКУ НИИИТ ФСИН России, полковник внутренней службы;</w:t>
            </w:r>
          </w:p>
          <w:p w:rsidR="007951E8" w:rsidRDefault="007951E8">
            <w:pPr>
              <w:pStyle w:val="a3"/>
              <w:spacing w:line="276" w:lineRule="auto"/>
              <w:jc w:val="both"/>
              <w:rPr>
                <w:sz w:val="8"/>
                <w:szCs w:val="8"/>
              </w:rPr>
            </w:pPr>
          </w:p>
        </w:tc>
      </w:tr>
    </w:tbl>
    <w:p w:rsidR="007951E8" w:rsidRDefault="007951E8">
      <w:r>
        <w:br w:type="page"/>
      </w:r>
    </w:p>
    <w:tbl>
      <w:tblPr>
        <w:tblW w:w="0" w:type="auto"/>
        <w:tblLook w:val="04A0"/>
      </w:tblPr>
      <w:tblGrid>
        <w:gridCol w:w="2966"/>
        <w:gridCol w:w="6"/>
        <w:gridCol w:w="397"/>
        <w:gridCol w:w="6237"/>
      </w:tblGrid>
      <w:tr w:rsidR="007951E8" w:rsidTr="007951E8">
        <w:trPr>
          <w:trHeight w:val="478"/>
        </w:trPr>
        <w:tc>
          <w:tcPr>
            <w:tcW w:w="2972" w:type="dxa"/>
            <w:gridSpan w:val="2"/>
          </w:tcPr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lastRenderedPageBreak/>
              <w:t>Рудзик</w:t>
            </w:r>
            <w:proofErr w:type="spellEnd"/>
          </w:p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  <w:r>
              <w:rPr>
                <w:szCs w:val="28"/>
              </w:rPr>
              <w:t>Илья Андреевич</w:t>
            </w:r>
          </w:p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</w:p>
        </w:tc>
        <w:tc>
          <w:tcPr>
            <w:tcW w:w="397" w:type="dxa"/>
            <w:hideMark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237" w:type="dxa"/>
            <w:hideMark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начальник отдела кадров, воспитательной работы и профессиональной подготовки личного состава административно-управленческого персонала ФКУ НИИИТ ФСИН России, капитан внутренней службы;</w:t>
            </w:r>
          </w:p>
        </w:tc>
      </w:tr>
      <w:tr w:rsidR="007951E8" w:rsidTr="007951E8">
        <w:trPr>
          <w:trHeight w:val="478"/>
        </w:trPr>
        <w:tc>
          <w:tcPr>
            <w:tcW w:w="2966" w:type="dxa"/>
          </w:tcPr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  <w:r>
              <w:rPr>
                <w:szCs w:val="28"/>
              </w:rPr>
              <w:t>Соболева</w:t>
            </w:r>
          </w:p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  <w:r>
              <w:rPr>
                <w:szCs w:val="28"/>
              </w:rPr>
              <w:t>Ольга Владимировна</w:t>
            </w:r>
          </w:p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</w:p>
        </w:tc>
        <w:tc>
          <w:tcPr>
            <w:tcW w:w="403" w:type="dxa"/>
            <w:gridSpan w:val="2"/>
            <w:hideMark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237" w:type="dxa"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начальник центра информационного обеспечения ФКУ НИИИТ ФСИН России, полковник внутренней службы</w:t>
            </w:r>
            <w:proofErr w:type="gramStart"/>
            <w:r>
              <w:rPr>
                <w:szCs w:val="28"/>
                <w:vertAlign w:val="superscript"/>
              </w:rPr>
              <w:t>1</w:t>
            </w:r>
            <w:proofErr w:type="gramEnd"/>
            <w:r>
              <w:rPr>
                <w:szCs w:val="28"/>
              </w:rPr>
              <w:t>;</w:t>
            </w:r>
          </w:p>
          <w:p w:rsidR="007951E8" w:rsidRDefault="007951E8">
            <w:pPr>
              <w:pStyle w:val="a3"/>
              <w:spacing w:line="276" w:lineRule="auto"/>
              <w:jc w:val="both"/>
              <w:rPr>
                <w:sz w:val="8"/>
                <w:szCs w:val="8"/>
              </w:rPr>
            </w:pPr>
          </w:p>
        </w:tc>
      </w:tr>
      <w:tr w:rsidR="007951E8" w:rsidTr="007951E8">
        <w:trPr>
          <w:trHeight w:val="478"/>
        </w:trPr>
        <w:tc>
          <w:tcPr>
            <w:tcW w:w="2966" w:type="dxa"/>
          </w:tcPr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Царькова</w:t>
            </w:r>
            <w:proofErr w:type="spellEnd"/>
          </w:p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  <w:r>
              <w:rPr>
                <w:szCs w:val="28"/>
              </w:rPr>
              <w:t>Евгения Геннадьевна</w:t>
            </w:r>
          </w:p>
          <w:p w:rsidR="007951E8" w:rsidRDefault="007951E8">
            <w:pPr>
              <w:pStyle w:val="a3"/>
              <w:spacing w:line="276" w:lineRule="auto"/>
              <w:ind w:left="3392" w:hanging="3392"/>
              <w:jc w:val="both"/>
              <w:rPr>
                <w:szCs w:val="28"/>
              </w:rPr>
            </w:pPr>
          </w:p>
        </w:tc>
        <w:tc>
          <w:tcPr>
            <w:tcW w:w="403" w:type="dxa"/>
            <w:gridSpan w:val="2"/>
            <w:hideMark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237" w:type="dxa"/>
          </w:tcPr>
          <w:p w:rsidR="007951E8" w:rsidRDefault="007951E8">
            <w:pPr>
              <w:pStyle w:val="a3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главный научный сотрудник ФКУ НИИИТ </w:t>
            </w:r>
            <w:r>
              <w:rPr>
                <w:szCs w:val="28"/>
              </w:rPr>
              <w:br/>
              <w:t>ФСИН России, подполковник внутренней службы</w:t>
            </w:r>
            <w:r>
              <w:rPr>
                <w:rStyle w:val="a7"/>
                <w:szCs w:val="28"/>
              </w:rPr>
              <w:footnoteReference w:id="1"/>
            </w:r>
            <w:r>
              <w:rPr>
                <w:szCs w:val="28"/>
              </w:rPr>
              <w:t>.</w:t>
            </w:r>
          </w:p>
          <w:p w:rsidR="007951E8" w:rsidRDefault="007951E8">
            <w:pPr>
              <w:pStyle w:val="a3"/>
              <w:spacing w:line="276" w:lineRule="auto"/>
              <w:jc w:val="both"/>
              <w:rPr>
                <w:sz w:val="16"/>
                <w:szCs w:val="16"/>
              </w:rPr>
            </w:pPr>
          </w:p>
        </w:tc>
      </w:tr>
    </w:tbl>
    <w:p w:rsidR="00E62C63" w:rsidRPr="008239B2" w:rsidRDefault="00E62C63" w:rsidP="00E62C63">
      <w:pPr>
        <w:jc w:val="center"/>
        <w:rPr>
          <w:sz w:val="28"/>
          <w:szCs w:val="28"/>
        </w:rPr>
      </w:pPr>
    </w:p>
    <w:sectPr w:rsidR="00E62C63" w:rsidRPr="008239B2" w:rsidSect="00E73906">
      <w:headerReference w:type="default" r:id="rId6"/>
      <w:pgSz w:w="11906" w:h="16838"/>
      <w:pgMar w:top="1134" w:right="70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EBF" w:rsidRDefault="00C36EBF" w:rsidP="00AE5812">
      <w:r>
        <w:separator/>
      </w:r>
    </w:p>
  </w:endnote>
  <w:endnote w:type="continuationSeparator" w:id="0">
    <w:p w:rsidR="00C36EBF" w:rsidRDefault="00C36EBF" w:rsidP="00AE5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,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EBF" w:rsidRDefault="00C36EBF" w:rsidP="00AE5812">
      <w:r>
        <w:separator/>
      </w:r>
    </w:p>
  </w:footnote>
  <w:footnote w:type="continuationSeparator" w:id="0">
    <w:p w:rsidR="00C36EBF" w:rsidRDefault="00C36EBF" w:rsidP="00AE5812">
      <w:r>
        <w:continuationSeparator/>
      </w:r>
    </w:p>
  </w:footnote>
  <w:footnote w:id="1">
    <w:p w:rsidR="007951E8" w:rsidRDefault="007951E8" w:rsidP="007951E8">
      <w:pPr>
        <w:pStyle w:val="a5"/>
      </w:pPr>
      <w:r>
        <w:rPr>
          <w:rStyle w:val="a7"/>
        </w:rPr>
        <w:footnoteRef/>
      </w:r>
      <w:r>
        <w:t xml:space="preserve"> - имеет ученую степень или ученую степень и ученое звание.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0260"/>
      <w:docPartObj>
        <w:docPartGallery w:val="Page Numbers (Top of Page)"/>
        <w:docPartUnique/>
      </w:docPartObj>
    </w:sdtPr>
    <w:sdtContent>
      <w:p w:rsidR="00AE5812" w:rsidRDefault="00027FBA">
        <w:pPr>
          <w:pStyle w:val="a3"/>
          <w:jc w:val="center"/>
        </w:pPr>
        <w:fldSimple w:instr=" PAGE   \* MERGEFORMAT ">
          <w:r w:rsidR="007951E8">
            <w:rPr>
              <w:noProof/>
            </w:rPr>
            <w:t>2</w:t>
          </w:r>
        </w:fldSimple>
      </w:p>
    </w:sdtContent>
  </w:sdt>
  <w:p w:rsidR="00AE5812" w:rsidRDefault="00AE58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5812"/>
    <w:rsid w:val="00027FBA"/>
    <w:rsid w:val="00031C99"/>
    <w:rsid w:val="00071EFC"/>
    <w:rsid w:val="000B25AA"/>
    <w:rsid w:val="001131BF"/>
    <w:rsid w:val="001233B5"/>
    <w:rsid w:val="00173FD3"/>
    <w:rsid w:val="0032564F"/>
    <w:rsid w:val="003802E3"/>
    <w:rsid w:val="003D00DE"/>
    <w:rsid w:val="004B1CDC"/>
    <w:rsid w:val="004D44E4"/>
    <w:rsid w:val="005240BD"/>
    <w:rsid w:val="005D1D1F"/>
    <w:rsid w:val="005E3D26"/>
    <w:rsid w:val="006F3D98"/>
    <w:rsid w:val="00767B46"/>
    <w:rsid w:val="007951E8"/>
    <w:rsid w:val="007E487B"/>
    <w:rsid w:val="00835BAF"/>
    <w:rsid w:val="009024A0"/>
    <w:rsid w:val="00A43BE5"/>
    <w:rsid w:val="00A84A3D"/>
    <w:rsid w:val="00AE149E"/>
    <w:rsid w:val="00AE5812"/>
    <w:rsid w:val="00B47AE9"/>
    <w:rsid w:val="00B5326F"/>
    <w:rsid w:val="00BC22A5"/>
    <w:rsid w:val="00BC628A"/>
    <w:rsid w:val="00BD21D2"/>
    <w:rsid w:val="00BE3903"/>
    <w:rsid w:val="00C36EBF"/>
    <w:rsid w:val="00C74E6E"/>
    <w:rsid w:val="00C93306"/>
    <w:rsid w:val="00D03C48"/>
    <w:rsid w:val="00D65716"/>
    <w:rsid w:val="00E62C63"/>
    <w:rsid w:val="00E707B2"/>
    <w:rsid w:val="00E73906"/>
    <w:rsid w:val="00EE18A0"/>
    <w:rsid w:val="00F00991"/>
    <w:rsid w:val="00F0514E"/>
    <w:rsid w:val="00F52135"/>
    <w:rsid w:val="00F90D87"/>
    <w:rsid w:val="00FF4251"/>
    <w:rsid w:val="00FF7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8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!Заголовок документа"/>
    <w:basedOn w:val="a"/>
    <w:link w:val="a4"/>
    <w:uiPriority w:val="99"/>
    <w:rsid w:val="00AE5812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Верхний колонтитул Знак"/>
    <w:aliases w:val="!Заголовок документа Знак"/>
    <w:basedOn w:val="a0"/>
    <w:link w:val="a3"/>
    <w:uiPriority w:val="99"/>
    <w:rsid w:val="00AE58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rsid w:val="00AE5812"/>
  </w:style>
  <w:style w:type="character" w:customStyle="1" w:styleId="a6">
    <w:name w:val="Текст сноски Знак"/>
    <w:basedOn w:val="a0"/>
    <w:link w:val="a5"/>
    <w:rsid w:val="00AE58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rsid w:val="00AE5812"/>
    <w:rPr>
      <w:vertAlign w:val="superscript"/>
    </w:rPr>
  </w:style>
  <w:style w:type="paragraph" w:styleId="a8">
    <w:name w:val="footer"/>
    <w:basedOn w:val="a"/>
    <w:link w:val="a9"/>
    <w:uiPriority w:val="99"/>
    <w:semiHidden/>
    <w:unhideWhenUsed/>
    <w:rsid w:val="00AE58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E5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74E6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4E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6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novikovDa</dc:creator>
  <cp:lastModifiedBy>novikovDa</cp:lastModifiedBy>
  <cp:revision>7</cp:revision>
  <cp:lastPrinted>2020-01-31T06:24:00Z</cp:lastPrinted>
  <dcterms:created xsi:type="dcterms:W3CDTF">2021-06-21T12:17:00Z</dcterms:created>
  <dcterms:modified xsi:type="dcterms:W3CDTF">2021-08-02T12:17:00Z</dcterms:modified>
</cp:coreProperties>
</file>